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6A1F5DA9"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поставк</w:t>
      </w:r>
      <w:r w:rsidR="00243CF4">
        <w:rPr>
          <w:b/>
        </w:rPr>
        <w:t>у</w:t>
      </w:r>
      <w:r w:rsidRPr="00AA0B5A">
        <w:rPr>
          <w:b/>
        </w:rPr>
        <w:t xml:space="preserve"> канцелярских товаров</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F705AC">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10 июня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Краснова Диана Николаевна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krasnova_dn@epd47.ru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(747) 1222</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(747) 1209</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1 067 506,36</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17 июня 2024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17 июня 2024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19 июля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 </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(не требуется для данной закупки)</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lastRenderedPageBreak/>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35AD68C0"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243CF4">
        <w:rPr>
          <w:i/>
          <w:color w:val="548DD4" w:themeColor="text2" w:themeTint="99"/>
        </w:rPr>
        <w:t>1</w:t>
      </w:r>
      <w:r w:rsidRPr="00897A84">
        <w:rPr>
          <w:i/>
          <w:color w:val="548DD4" w:themeColor="text2" w:themeTint="99"/>
        </w:rPr>
        <w:t xml:space="preserve"> к </w:t>
      </w:r>
      <w:r w:rsidR="00100FA8">
        <w:rPr>
          <w:i/>
          <w:color w:val="548DD4" w:themeColor="text2" w:themeTint="99"/>
        </w:rPr>
        <w:t>настоящему Извещению</w:t>
      </w:r>
      <w:r w:rsidRPr="00897A84">
        <w:rPr>
          <w:i/>
          <w:color w:val="548DD4" w:themeColor="text2" w:themeTint="99"/>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4"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4"/>
    </w:p>
    <w:p w14:paraId="00EE6909" w14:textId="77777777" w:rsidR="00830718" w:rsidRPr="00830718" w:rsidRDefault="00830718" w:rsidP="0003284E">
      <w:pPr>
        <w:jc w:val="right"/>
      </w:pPr>
    </w:p>
    <w:p w14:paraId="5540332B" w14:textId="7C1280C5"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243CF4">
        <w:rPr>
          <w:i/>
          <w:color w:val="548DD4" w:themeColor="text2" w:themeTint="99"/>
        </w:rPr>
        <w:t>2</w:t>
      </w:r>
      <w:r w:rsidRPr="005E632E">
        <w:rPr>
          <w:i/>
          <w:color w:val="548DD4" w:themeColor="text2" w:themeTint="99"/>
        </w:rPr>
        <w:t xml:space="preserve">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5CA2EF1E" w14:textId="760C6D15"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243CF4">
        <w:rPr>
          <w:i/>
          <w:color w:val="548DD4" w:themeColor="text2" w:themeTint="99"/>
        </w:rPr>
        <w:t>3</w:t>
      </w:r>
      <w:r w:rsidRPr="00A5170E">
        <w:rPr>
          <w:i/>
          <w:color w:val="548DD4" w:themeColor="text2" w:themeTint="99"/>
        </w:rPr>
        <w:t xml:space="preserve">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 </w:t>
      </w:r>
      <w:bookmarkEnd w:id="256"/>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6B02EE97"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F705AC">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F705AC">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0" w:name="_Toc422244226"/>
      <w:r w:rsidR="00297AA2" w:rsidRPr="00297AA2">
        <w:rPr>
          <w:b/>
        </w:rPr>
        <w:t>2 Техническое предложение (форма 2)</w:t>
      </w:r>
      <w:bookmarkEnd w:id="270"/>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705AC">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7" w:name="_Toc515552755"/>
      <w:bookmarkEnd w:id="274"/>
      <w:r w:rsidRPr="00AE13A6">
        <w:rPr>
          <w:b/>
        </w:rPr>
        <w:t xml:space="preserve">10.4  Сводная таблица стоимости работ/услуг (форма </w:t>
      </w:r>
      <w:r w:rsidR="00664C1A">
        <w:rPr>
          <w:b/>
        </w:rPr>
        <w:t>5</w:t>
      </w:r>
      <w:r w:rsidRPr="00AE13A6">
        <w:rPr>
          <w:b/>
        </w:rPr>
        <w:t>)</w:t>
      </w:r>
      <w:bookmarkEnd w:id="277"/>
    </w:p>
    <w:p w14:paraId="151B57A4"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1pt" o:ole="">
            <v:imagedata r:id="rId22" o:title=""/>
          </v:shape>
          <o:OLEObject Type="Embed" ProgID="Package" ShapeID="_x0000_i1025" DrawAspect="Icon" ObjectID="_1779265085"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705AC">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F705AC">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F705AC">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4" w:name="_Toc422244237"/>
      <w:r w:rsidRPr="00297AA2">
        <w:rPr>
          <w:b/>
        </w:rPr>
        <w:lastRenderedPageBreak/>
        <w:t xml:space="preserve">10.5 </w:t>
      </w:r>
      <w:bookmarkStart w:id="285" w:name="_Ref70131640"/>
      <w:bookmarkStart w:id="286" w:name="_Toc77970259"/>
      <w:bookmarkStart w:id="287" w:name="_Toc90385118"/>
      <w:bookmarkStart w:id="288" w:name="_Toc309208629"/>
      <w:bookmarkStart w:id="289" w:name="_Toc425777385"/>
      <w:bookmarkEnd w:id="28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5"/>
      <w:bookmarkEnd w:id="286"/>
      <w:bookmarkEnd w:id="287"/>
      <w:bookmarkEnd w:id="288"/>
      <w:bookmarkEnd w:id="289"/>
    </w:p>
    <w:p w14:paraId="39C3BC32" w14:textId="77777777" w:rsidR="00297AA2" w:rsidRPr="00297AA2" w:rsidRDefault="00297AA2" w:rsidP="00297AA2">
      <w:pPr>
        <w:spacing w:before="60" w:after="60"/>
        <w:jc w:val="both"/>
        <w:outlineLvl w:val="1"/>
      </w:pPr>
      <w:bookmarkStart w:id="290" w:name="_Toc422244238"/>
      <w:r w:rsidRPr="00297AA2">
        <w:t xml:space="preserve">10.5.1 </w:t>
      </w:r>
      <w:bookmarkStart w:id="291" w:name="_Toc90385119"/>
      <w:bookmarkStart w:id="292" w:name="_Toc309208630"/>
      <w:bookmarkStart w:id="293" w:name="_Toc425777386"/>
      <w:bookmarkEnd w:id="290"/>
      <w:r w:rsidR="00B37216">
        <w:t>Форма Письма-согласия с</w:t>
      </w:r>
      <w:r w:rsidR="00B37216" w:rsidRPr="003135DF">
        <w:t xml:space="preserve"> проект</w:t>
      </w:r>
      <w:r w:rsidR="00B37216">
        <w:t>ом</w:t>
      </w:r>
      <w:r w:rsidR="00B37216" w:rsidRPr="003135DF">
        <w:t xml:space="preserve"> Договора</w:t>
      </w:r>
      <w:bookmarkEnd w:id="291"/>
      <w:bookmarkEnd w:id="292"/>
      <w:bookmarkEnd w:id="293"/>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4"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4"/>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705AC">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5" w:name="_Toc422244239"/>
      <w:r w:rsidRPr="00297AA2">
        <w:rPr>
          <w:b/>
        </w:rPr>
        <w:lastRenderedPageBreak/>
        <w:t xml:space="preserve">10.5.2 </w:t>
      </w:r>
      <w:bookmarkStart w:id="296" w:name="_Toc90385120"/>
      <w:bookmarkStart w:id="297" w:name="_Toc309208631"/>
      <w:bookmarkStart w:id="298" w:name="_Toc425777387"/>
      <w:bookmarkEnd w:id="295"/>
      <w:r w:rsidR="00B37216" w:rsidRPr="00B37216">
        <w:rPr>
          <w:b/>
        </w:rPr>
        <w:t>Инструкции по заполнению Письма-согласия с проектом Договора</w:t>
      </w:r>
      <w:bookmarkEnd w:id="296"/>
      <w:bookmarkEnd w:id="297"/>
      <w:bookmarkEnd w:id="298"/>
    </w:p>
    <w:p w14:paraId="48B5E8DD" w14:textId="77777777" w:rsidR="005773CE" w:rsidRDefault="00B37216" w:rsidP="00D2462E">
      <w:pPr>
        <w:pStyle w:val="af8"/>
        <w:numPr>
          <w:ilvl w:val="3"/>
          <w:numId w:val="54"/>
        </w:numPr>
        <w:spacing w:before="60" w:after="60"/>
        <w:ind w:left="1134" w:hanging="1134"/>
        <w:jc w:val="both"/>
      </w:pPr>
      <w:bookmarkStart w:id="29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9"/>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0"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0"/>
    </w:p>
    <w:p w14:paraId="671336ED" w14:textId="77777777" w:rsidR="00297AA2" w:rsidRPr="00297AA2" w:rsidRDefault="00297AA2" w:rsidP="00297AA2">
      <w:pPr>
        <w:spacing w:before="60" w:after="60"/>
        <w:jc w:val="both"/>
        <w:outlineLvl w:val="1"/>
      </w:pPr>
      <w:bookmarkStart w:id="301" w:name="_Toc422244241"/>
      <w:r w:rsidRPr="00297AA2">
        <w:t>10.6.1 Форма календарного плана</w:t>
      </w:r>
      <w:bookmarkEnd w:id="301"/>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F705AC">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2" w:name="_Toc422244242"/>
      <w:r w:rsidRPr="00297AA2">
        <w:rPr>
          <w:b/>
        </w:rPr>
        <w:lastRenderedPageBreak/>
        <w:t>10.6.2 Инструкции по заполнению</w:t>
      </w:r>
      <w:bookmarkEnd w:id="302"/>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F705AC">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3"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3"/>
    </w:p>
    <w:p w14:paraId="631F6206" w14:textId="77777777" w:rsidR="00BA268F" w:rsidRDefault="00297AA2" w:rsidP="00474808">
      <w:pPr>
        <w:spacing w:before="60" w:after="60"/>
        <w:jc w:val="both"/>
        <w:outlineLvl w:val="1"/>
      </w:pPr>
      <w:bookmarkStart w:id="304" w:name="_Toc422244244"/>
      <w:r w:rsidRPr="00297AA2">
        <w:t xml:space="preserve">10.7.1 </w:t>
      </w:r>
      <w:bookmarkStart w:id="305" w:name="_Toc425777405"/>
      <w:bookmarkEnd w:id="304"/>
      <w:r w:rsidR="001C3D31" w:rsidRPr="00BF6951">
        <w:t xml:space="preserve">Форма </w:t>
      </w:r>
      <w:r w:rsidR="001C3D31">
        <w:t>Письма-согласия с условиями</w:t>
      </w:r>
      <w:r w:rsidR="001C3D31" w:rsidRPr="00BF6951">
        <w:t xml:space="preserve"> </w:t>
      </w:r>
      <w:bookmarkStart w:id="306" w:name="_Hlk59387700"/>
      <w:r w:rsidR="001C3D31" w:rsidRPr="00BF6951">
        <w:t>оплаты</w:t>
      </w:r>
      <w:bookmarkEnd w:id="305"/>
      <w:bookmarkEnd w:id="306"/>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7"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7"/>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8" w:name="_Toc422244246"/>
      <w:r w:rsidRPr="00297AA2">
        <w:rPr>
          <w:b/>
        </w:rPr>
        <w:lastRenderedPageBreak/>
        <w:t xml:space="preserve">10.8 Анкета </w:t>
      </w:r>
      <w:r w:rsidR="009B1294">
        <w:rPr>
          <w:b/>
        </w:rPr>
        <w:t>У</w:t>
      </w:r>
      <w:r w:rsidRPr="00297AA2">
        <w:rPr>
          <w:b/>
        </w:rPr>
        <w:t>частника закупки (форма 8)</w:t>
      </w:r>
      <w:bookmarkEnd w:id="308"/>
    </w:p>
    <w:p w14:paraId="47465BD7" w14:textId="77777777" w:rsidR="00297AA2" w:rsidRPr="00297AA2" w:rsidRDefault="00297AA2" w:rsidP="00297AA2">
      <w:pPr>
        <w:spacing w:before="60" w:after="60"/>
        <w:jc w:val="both"/>
        <w:outlineLvl w:val="1"/>
      </w:pPr>
      <w:bookmarkStart w:id="309" w:name="_Toc422244247"/>
      <w:r w:rsidRPr="00297AA2">
        <w:t xml:space="preserve">10.8.1 Форма Анкеты </w:t>
      </w:r>
      <w:r w:rsidR="00793A1A">
        <w:t>У</w:t>
      </w:r>
      <w:r w:rsidRPr="00297AA2">
        <w:t>частника закупки</w:t>
      </w:r>
      <w:bookmarkEnd w:id="309"/>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705AC">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0" w:name="_Toc422244248"/>
      <w:r w:rsidRPr="00297AA2">
        <w:rPr>
          <w:b/>
        </w:rPr>
        <w:lastRenderedPageBreak/>
        <w:t>10.8.2 Инструкции по заполнению</w:t>
      </w:r>
      <w:bookmarkEnd w:id="310"/>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F705AC">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1" w:name="_Toc422244249"/>
      <w:r w:rsidRPr="00297AA2">
        <w:rPr>
          <w:b/>
        </w:rPr>
        <w:lastRenderedPageBreak/>
        <w:t>10.9 Справка о перечне и годовых объемах выполнения аналогичных договоров (форма 9)</w:t>
      </w:r>
      <w:bookmarkEnd w:id="311"/>
    </w:p>
    <w:p w14:paraId="4C3EBA06" w14:textId="77777777" w:rsidR="00297AA2" w:rsidRPr="00297AA2" w:rsidRDefault="00297AA2" w:rsidP="00297AA2">
      <w:pPr>
        <w:spacing w:before="60" w:after="60"/>
        <w:jc w:val="both"/>
        <w:outlineLvl w:val="1"/>
      </w:pPr>
      <w:bookmarkStart w:id="312" w:name="_Toc422244250"/>
      <w:r w:rsidRPr="00297AA2">
        <w:t>10.9.1 Форма Справки о перечне и годовых объемах выполнения аналогичных договоров</w:t>
      </w:r>
      <w:bookmarkEnd w:id="312"/>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705AC">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3" w:name="_Toc422244251"/>
      <w:r w:rsidRPr="00297AA2">
        <w:rPr>
          <w:b/>
        </w:rPr>
        <w:lastRenderedPageBreak/>
        <w:t>10.9.2 Инструкции по заполнению</w:t>
      </w:r>
      <w:bookmarkEnd w:id="313"/>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705AC">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4"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4"/>
    </w:p>
    <w:p w14:paraId="64CBD6C9" w14:textId="77777777" w:rsidR="00297AA2" w:rsidRPr="00297AA2" w:rsidRDefault="00297AA2" w:rsidP="00297AA2">
      <w:pPr>
        <w:spacing w:before="60" w:after="60"/>
        <w:jc w:val="both"/>
        <w:outlineLvl w:val="1"/>
      </w:pPr>
      <w:bookmarkStart w:id="315" w:name="_Toc422244253"/>
      <w:r w:rsidRPr="00297AA2">
        <w:t>10.10.1 Форма Справки о материально-технических ресурсах</w:t>
      </w:r>
      <w:bookmarkEnd w:id="315"/>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705AC">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6" w:name="_Toc422244254"/>
      <w:r w:rsidRPr="00297AA2">
        <w:rPr>
          <w:b/>
        </w:rPr>
        <w:lastRenderedPageBreak/>
        <w:t>10.10.2 Инструкции по заполнению</w:t>
      </w:r>
      <w:bookmarkEnd w:id="316"/>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705AC">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7" w:name="_Toc422244255"/>
      <w:r w:rsidRPr="00297AA2">
        <w:rPr>
          <w:b/>
        </w:rPr>
        <w:lastRenderedPageBreak/>
        <w:t>10.11 Справ</w:t>
      </w:r>
      <w:r w:rsidR="007F5C8D">
        <w:rPr>
          <w:b/>
        </w:rPr>
        <w:t>ка о кадровых ресурсах (форма 11</w:t>
      </w:r>
      <w:r w:rsidRPr="00297AA2">
        <w:rPr>
          <w:b/>
        </w:rPr>
        <w:t>)</w:t>
      </w:r>
      <w:bookmarkEnd w:id="317"/>
    </w:p>
    <w:p w14:paraId="2D1FBAE4" w14:textId="77777777" w:rsidR="00297AA2" w:rsidRPr="00297AA2" w:rsidRDefault="00297AA2" w:rsidP="00297AA2">
      <w:pPr>
        <w:spacing w:before="60" w:after="60"/>
        <w:jc w:val="both"/>
        <w:outlineLvl w:val="1"/>
      </w:pPr>
      <w:bookmarkStart w:id="318" w:name="_Toc422244256"/>
      <w:r w:rsidRPr="00297AA2">
        <w:t>10.11.1 .Форма Справки о кадровых ресурсах</w:t>
      </w:r>
      <w:bookmarkEnd w:id="318"/>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9" w:name="_Toc422244257"/>
      <w:r w:rsidRPr="00297AA2">
        <w:rPr>
          <w:b/>
        </w:rPr>
        <w:t>10.11.2 Инструкции по заполнению</w:t>
      </w:r>
      <w:bookmarkEnd w:id="319"/>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705AC">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0"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0"/>
    </w:p>
    <w:p w14:paraId="0C936F9C" w14:textId="77777777" w:rsidR="00297AA2" w:rsidRPr="00297AA2" w:rsidRDefault="00297AA2" w:rsidP="00297AA2">
      <w:pPr>
        <w:spacing w:before="60" w:after="60"/>
        <w:jc w:val="both"/>
        <w:outlineLvl w:val="1"/>
      </w:pPr>
      <w:bookmarkStart w:id="321"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1"/>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705AC">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2" w:name="_Toc422244260"/>
      <w:r w:rsidRPr="00297AA2">
        <w:rPr>
          <w:b/>
        </w:rPr>
        <w:lastRenderedPageBreak/>
        <w:t>10.12.2 Инструкции по заполнению</w:t>
      </w:r>
      <w:bookmarkEnd w:id="322"/>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705AC">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3" w:name="_Toc422244261"/>
      <w:r w:rsidRPr="00297AA2">
        <w:rPr>
          <w:b/>
        </w:rPr>
        <w:lastRenderedPageBreak/>
        <w:t>10.13 Опись документов, содержащихся в заявке на участие в закупке (форма 13)</w:t>
      </w:r>
      <w:bookmarkEnd w:id="323"/>
    </w:p>
    <w:p w14:paraId="3F1C0D33" w14:textId="77777777" w:rsidR="00297AA2" w:rsidRPr="00297AA2" w:rsidRDefault="00297AA2" w:rsidP="00297AA2">
      <w:pPr>
        <w:spacing w:before="60" w:after="60"/>
        <w:jc w:val="both"/>
        <w:outlineLvl w:val="1"/>
      </w:pPr>
      <w:bookmarkStart w:id="324" w:name="_Toc422244262"/>
      <w:r w:rsidRPr="00297AA2">
        <w:t>10.13.1 Форма описи документов, содержащихся в заявке на участие в закупке</w:t>
      </w:r>
      <w:bookmarkEnd w:id="324"/>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705AC">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5" w:name="_Toc422244263"/>
      <w:r w:rsidRPr="00297AA2">
        <w:rPr>
          <w:b/>
        </w:rPr>
        <w:lastRenderedPageBreak/>
        <w:t>10.13.2 Инструкции по заполнению</w:t>
      </w:r>
      <w:bookmarkEnd w:id="325"/>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705AC">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6" w:name="_Toc422244279"/>
      <w:r w:rsidRPr="00297AA2">
        <w:rPr>
          <w:b/>
          <w:lang w:eastAsia="en-US"/>
        </w:rPr>
        <w:lastRenderedPageBreak/>
        <w:t xml:space="preserve">10.15 </w:t>
      </w:r>
      <w:bookmarkEnd w:id="326"/>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F705AC">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7"/>
    </w:p>
    <w:p w14:paraId="7A4D1463" w14:textId="77777777" w:rsidR="00297AA2" w:rsidRPr="00297AA2" w:rsidRDefault="00297AA2" w:rsidP="006370D5">
      <w:pPr>
        <w:spacing w:before="60" w:after="60"/>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F705AC">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F705AC">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0"/>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1" w:name="_Ref69133461"/>
            <w:bookmarkStart w:id="332"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1"/>
            <w:bookmarkEnd w:id="332"/>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F705AC">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3" w:name="_Toc425777458"/>
      <w:r w:rsidRPr="008142E8">
        <w:t xml:space="preserve">Форма плана </w:t>
      </w:r>
      <w:bookmarkEnd w:id="333"/>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4"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5pt;height:66.1pt" o:ole="">
            <v:imagedata r:id="rId28" o:title=""/>
          </v:shape>
          <o:OLEObject Type="Embed" ProgID="Package" ShapeID="_x0000_i1026" DrawAspect="Icon" ObjectID="_1779265086" r:id="rId29"/>
        </w:object>
      </w:r>
      <w:bookmarkEnd w:id="334"/>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F705AC">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F705AC">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5" w:name="_Toc425777459"/>
      <w:r w:rsidRPr="008142E8">
        <w:lastRenderedPageBreak/>
        <w:t>Инструкции по заполнению</w:t>
      </w:r>
      <w:bookmarkEnd w:id="335"/>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F705AC">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6"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6"/>
    </w:p>
    <w:p w14:paraId="13E5C7D3" w14:textId="77777777" w:rsidR="008142E8" w:rsidRPr="00704CEE" w:rsidRDefault="00704CEE" w:rsidP="00704CEE">
      <w:pPr>
        <w:spacing w:before="120" w:after="60"/>
        <w:outlineLvl w:val="0"/>
        <w:rPr>
          <w:b/>
        </w:rPr>
      </w:pPr>
      <w:bookmarkStart w:id="337" w:name="_Toc90385122"/>
      <w:bookmarkStart w:id="338" w:name="_Toc176765883"/>
      <w:bookmarkStart w:id="339" w:name="_Toc425777461"/>
      <w:r>
        <w:rPr>
          <w:b/>
        </w:rPr>
        <w:t xml:space="preserve">10.24.3.1        </w:t>
      </w:r>
      <w:r w:rsidR="008142E8" w:rsidRPr="00704CEE">
        <w:rPr>
          <w:b/>
        </w:rPr>
        <w:t xml:space="preserve">Форма плана </w:t>
      </w:r>
      <w:bookmarkEnd w:id="337"/>
      <w:bookmarkEnd w:id="338"/>
      <w:bookmarkEnd w:id="339"/>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0"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7pt;height:65pt" o:ole="">
            <v:imagedata r:id="rId35" o:title=""/>
          </v:shape>
          <o:OLEObject Type="Embed" ProgID="Package" ShapeID="_x0000_i1027" DrawAspect="Icon" ObjectID="_1779265087" r:id="rId36"/>
        </w:object>
      </w:r>
      <w:bookmarkEnd w:id="340"/>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lastRenderedPageBreak/>
        <w:t xml:space="preserve">     Инструкции по заполнению</w:t>
      </w:r>
      <w:bookmarkEnd w:id="341"/>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F705AC">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2"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2"/>
    </w:p>
    <w:p w14:paraId="4FB71657" w14:textId="77777777"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4"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7pt;height:65pt" o:ole="">
            <v:imagedata r:id="rId37" o:title=""/>
          </v:shape>
          <o:OLEObject Type="Embed" ProgID="Package" ShapeID="_x0000_i1028" DrawAspect="Icon" ObjectID="_1779265088" r:id="rId38"/>
        </w:object>
      </w:r>
      <w:bookmarkEnd w:id="344"/>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F705AC">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F705AC">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7pt;height:68.25pt" o:ole="">
            <v:imagedata r:id="rId39" o:title=""/>
          </v:shape>
          <o:OLEObject Type="Embed" ProgID="Package" ShapeID="_x0000_i1029" DrawAspect="Icon" ObjectID="_1779265089"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F705AC">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7"/>
      <w:bookmarkEnd w:id="258"/>
      <w:bookmarkEnd w:id="259"/>
      <w:bookmarkEnd w:id="260"/>
      <w:bookmarkEnd w:id="261"/>
      <w:bookmarkEnd w:id="262"/>
      <w:bookmarkEnd w:id="26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2"/>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75pt;height:49.45pt" o:ole="">
            <v:imagedata r:id="rId45" o:title=""/>
          </v:shape>
          <o:OLEObject Type="Embed" ProgID="Package" ShapeID="_x0000_i1030" DrawAspect="Icon" ObjectID="_1779265090"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5"/>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7pt;height:68.25pt" o:ole="">
            <v:imagedata r:id="rId47" o:title=""/>
          </v:shape>
          <o:OLEObject Type="Embed" ProgID="Package" ShapeID="_x0000_i1031" DrawAspect="Icon" ObjectID="_1779265091"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t>Инструкции по заполнению</w:t>
      </w:r>
      <w:bookmarkEnd w:id="367"/>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F705AC">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8" w:name="_Hlk58969572"/>
      <w:r>
        <w:rPr>
          <w:rFonts w:cs="Arial"/>
          <w:b/>
          <w:bCs/>
          <w:iCs/>
          <w:szCs w:val="28"/>
        </w:rPr>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8"/>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9" w:name="_Hlk83046782"/>
      <w:r w:rsidRPr="00FF48B7">
        <w:rPr>
          <w:i/>
          <w:color w:val="548DD4" w:themeColor="text2" w:themeTint="99"/>
          <w:sz w:val="28"/>
          <w:szCs w:val="28"/>
        </w:rPr>
        <w:t xml:space="preserve">[заполнение </w:t>
      </w:r>
      <w:bookmarkEnd w:id="369"/>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0" w:name="_Hlk83047268"/>
      <w:r w:rsidRPr="00FF48B7">
        <w:t xml:space="preserve"> </w:t>
      </w:r>
      <w:bookmarkEnd w:id="370"/>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F705A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4246" w14:textId="77777777" w:rsidR="00F705AC" w:rsidRDefault="00F705AC" w:rsidP="00706E83">
      <w:r>
        <w:separator/>
      </w:r>
    </w:p>
  </w:endnote>
  <w:endnote w:type="continuationSeparator" w:id="0">
    <w:p w14:paraId="105E3741" w14:textId="77777777" w:rsidR="00F705AC" w:rsidRDefault="00F705AC" w:rsidP="00706E83">
      <w:r>
        <w:continuationSeparator/>
      </w:r>
    </w:p>
  </w:endnote>
  <w:endnote w:type="continuationNotice" w:id="1">
    <w:p w14:paraId="3BEC9D63" w14:textId="77777777" w:rsidR="00F705AC" w:rsidRDefault="00F70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7AD5" w14:textId="77777777" w:rsidR="00F705AC" w:rsidRDefault="00F705AC" w:rsidP="00706E83">
      <w:r>
        <w:separator/>
      </w:r>
    </w:p>
  </w:footnote>
  <w:footnote w:type="continuationSeparator" w:id="0">
    <w:p w14:paraId="2C98D77C" w14:textId="77777777" w:rsidR="00F705AC" w:rsidRDefault="00F705AC" w:rsidP="00706E83">
      <w:r>
        <w:continuationSeparator/>
      </w:r>
    </w:p>
  </w:footnote>
  <w:footnote w:type="continuationNotice" w:id="1">
    <w:p w14:paraId="5FFAC58E" w14:textId="77777777" w:rsidR="00F705AC" w:rsidRDefault="00F705AC"/>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3F87"/>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CF4"/>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5C7B"/>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5AC"/>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29184</Words>
  <Characters>166354</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9</cp:revision>
  <cp:lastPrinted>2015-06-24T13:04:00Z</cp:lastPrinted>
  <dcterms:created xsi:type="dcterms:W3CDTF">2023-10-10T13:14:00Z</dcterms:created>
  <dcterms:modified xsi:type="dcterms:W3CDTF">2024-06-07T08:31:00Z</dcterms:modified>
</cp:coreProperties>
</file>